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9427" w14:textId="77777777" w:rsidR="00F045E5" w:rsidRPr="003A6551" w:rsidRDefault="00F045E5" w:rsidP="00F045E5">
      <w:pPr>
        <w:pStyle w:val="NoSpacing"/>
        <w:rPr>
          <w:b/>
          <w:sz w:val="24"/>
          <w:szCs w:val="24"/>
        </w:rPr>
      </w:pPr>
      <w:r w:rsidRPr="003A6551">
        <w:rPr>
          <w:b/>
          <w:sz w:val="24"/>
          <w:szCs w:val="24"/>
        </w:rPr>
        <w:t>N27933 PT-17/N2S-1</w:t>
      </w:r>
    </w:p>
    <w:p w14:paraId="5F0668D1" w14:textId="77777777" w:rsidR="00F045E5" w:rsidRPr="003A6551" w:rsidRDefault="00F045E5" w:rsidP="00F045E5">
      <w:pPr>
        <w:pStyle w:val="NoSpacing"/>
      </w:pPr>
      <w:r w:rsidRPr="003A6551">
        <w:t>W670-6A Continental 670</w:t>
      </w:r>
    </w:p>
    <w:p w14:paraId="13F0132A" w14:textId="77777777" w:rsidR="00F045E5" w:rsidRPr="003A6551" w:rsidRDefault="00F045E5" w:rsidP="00F045E5">
      <w:pPr>
        <w:pStyle w:val="NoSpacing"/>
      </w:pPr>
      <w:r w:rsidRPr="003A6551">
        <w:t>220 HP @ 2075 RPM</w:t>
      </w:r>
    </w:p>
    <w:p w14:paraId="7C1BE1AF" w14:textId="77777777" w:rsidR="00F045E5" w:rsidRPr="003A6551" w:rsidRDefault="00F045E5" w:rsidP="00F045E5">
      <w:pPr>
        <w:pStyle w:val="NoSpacing"/>
      </w:pPr>
      <w:r w:rsidRPr="003A6551">
        <w:t>Max TOGW 2950</w:t>
      </w:r>
    </w:p>
    <w:p w14:paraId="54ADF5F4" w14:textId="77777777" w:rsidR="00F045E5" w:rsidRPr="003A6551" w:rsidRDefault="00F045E5" w:rsidP="00F045E5">
      <w:pPr>
        <w:pStyle w:val="NoSpacing"/>
      </w:pPr>
      <w:r w:rsidRPr="003A6551">
        <w:t>Fuel 46 Gal</w:t>
      </w:r>
    </w:p>
    <w:p w14:paraId="30C16363" w14:textId="77777777" w:rsidR="00F045E5" w:rsidRPr="003A6551" w:rsidRDefault="00F045E5" w:rsidP="00F045E5">
      <w:pPr>
        <w:pStyle w:val="NoSpacing"/>
      </w:pPr>
      <w:r w:rsidRPr="003A6551">
        <w:t>Oil 4.4 Gal</w:t>
      </w:r>
    </w:p>
    <w:p w14:paraId="060EAD54" w14:textId="77777777" w:rsidR="00F045E5" w:rsidRPr="003A6551" w:rsidRDefault="00F045E5" w:rsidP="00F045E5">
      <w:pPr>
        <w:pStyle w:val="NoSpacing"/>
        <w:rPr>
          <w:color w:val="C45911" w:themeColor="accent2" w:themeShade="BF"/>
        </w:rPr>
      </w:pPr>
      <w:r w:rsidRPr="003A6551">
        <w:rPr>
          <w:color w:val="C45911" w:themeColor="accent2" w:themeShade="BF"/>
        </w:rPr>
        <w:t>Ground RPM 1650 Full Throttle</w:t>
      </w:r>
    </w:p>
    <w:p w14:paraId="7C1C1341" w14:textId="77777777" w:rsidR="00F045E5" w:rsidRPr="003A6551" w:rsidRDefault="00F045E5" w:rsidP="00F045E5">
      <w:pPr>
        <w:pStyle w:val="NoSpacing"/>
        <w:rPr>
          <w:color w:val="C45911" w:themeColor="accent2" w:themeShade="BF"/>
        </w:rPr>
      </w:pPr>
      <w:r w:rsidRPr="003A6551">
        <w:rPr>
          <w:color w:val="C45911" w:themeColor="accent2" w:themeShade="BF"/>
        </w:rPr>
        <w:t>Oil Press 60-</w:t>
      </w:r>
      <w:proofErr w:type="gramStart"/>
      <w:r w:rsidRPr="003A6551">
        <w:rPr>
          <w:color w:val="C45911" w:themeColor="accent2" w:themeShade="BF"/>
        </w:rPr>
        <w:t>90  psi</w:t>
      </w:r>
      <w:proofErr w:type="gramEnd"/>
    </w:p>
    <w:p w14:paraId="5C1B971A" w14:textId="77777777" w:rsidR="00F045E5" w:rsidRPr="003A6551" w:rsidRDefault="00F045E5" w:rsidP="00F045E5">
      <w:pPr>
        <w:pStyle w:val="NoSpacing"/>
        <w:rPr>
          <w:color w:val="C45911" w:themeColor="accent2" w:themeShade="BF"/>
        </w:rPr>
      </w:pPr>
      <w:r w:rsidRPr="003A6551">
        <w:rPr>
          <w:color w:val="C45911" w:themeColor="accent2" w:themeShade="BF"/>
        </w:rPr>
        <w:t>Oil Temp 40-90 deg</w:t>
      </w:r>
    </w:p>
    <w:p w14:paraId="2980AF44" w14:textId="77777777" w:rsidR="00F045E5" w:rsidRPr="003A6551" w:rsidRDefault="00F045E5" w:rsidP="00F045E5">
      <w:pPr>
        <w:pStyle w:val="NoSpacing"/>
        <w:rPr>
          <w:color w:val="C45911" w:themeColor="accent2" w:themeShade="BF"/>
        </w:rPr>
      </w:pPr>
      <w:r w:rsidRPr="003A6551">
        <w:rPr>
          <w:color w:val="C45911" w:themeColor="accent2" w:themeShade="BF"/>
        </w:rPr>
        <w:tab/>
        <w:t>70 deg desired</w:t>
      </w:r>
    </w:p>
    <w:p w14:paraId="48D08FFB" w14:textId="77777777" w:rsidR="00F045E5" w:rsidRPr="003A6551" w:rsidRDefault="00F045E5" w:rsidP="00F045E5">
      <w:pPr>
        <w:pStyle w:val="NoSpacing"/>
        <w:rPr>
          <w:color w:val="C45911" w:themeColor="accent2" w:themeShade="BF"/>
        </w:rPr>
      </w:pPr>
      <w:r w:rsidRPr="003A6551">
        <w:rPr>
          <w:color w:val="C45911" w:themeColor="accent2" w:themeShade="BF"/>
        </w:rPr>
        <w:t>Avoid 1500-1750 RPM</w:t>
      </w:r>
    </w:p>
    <w:p w14:paraId="04306694" w14:textId="77777777" w:rsidR="00F045E5" w:rsidRPr="003A6551" w:rsidRDefault="00F045E5" w:rsidP="00F045E5">
      <w:pPr>
        <w:pStyle w:val="NoSpacing"/>
        <w:rPr>
          <w:color w:val="C45911" w:themeColor="accent2" w:themeShade="BF"/>
        </w:rPr>
      </w:pPr>
      <w:r w:rsidRPr="003A6551">
        <w:rPr>
          <w:color w:val="C45911" w:themeColor="accent2" w:themeShade="BF"/>
        </w:rPr>
        <w:t xml:space="preserve">Mag </w:t>
      </w:r>
      <w:proofErr w:type="spellStart"/>
      <w:r w:rsidRPr="003A6551">
        <w:rPr>
          <w:color w:val="C45911" w:themeColor="accent2" w:themeShade="BF"/>
        </w:rPr>
        <w:t>Chk</w:t>
      </w:r>
      <w:proofErr w:type="spellEnd"/>
      <w:r w:rsidRPr="003A6551">
        <w:rPr>
          <w:color w:val="C45911" w:themeColor="accent2" w:themeShade="BF"/>
        </w:rPr>
        <w:t xml:space="preserve"> 1500 rpm</w:t>
      </w:r>
    </w:p>
    <w:p w14:paraId="4FDBFFCD" w14:textId="77777777" w:rsidR="00F045E5" w:rsidRPr="003A6551" w:rsidRDefault="00F045E5" w:rsidP="00F045E5">
      <w:pPr>
        <w:pStyle w:val="NoSpacing"/>
      </w:pPr>
      <w:r w:rsidRPr="003A6551">
        <w:t>70 mph Climb/glide</w:t>
      </w:r>
    </w:p>
    <w:p w14:paraId="45F1329D" w14:textId="77777777" w:rsidR="00F045E5" w:rsidRPr="003A6551" w:rsidRDefault="00F045E5" w:rsidP="00F045E5">
      <w:pPr>
        <w:pStyle w:val="NoSpacing"/>
      </w:pPr>
      <w:r w:rsidRPr="003A6551">
        <w:t>Cruise 1750 rpm</w:t>
      </w:r>
    </w:p>
    <w:p w14:paraId="512F9464" w14:textId="77777777" w:rsidR="00F045E5" w:rsidRPr="003A6551" w:rsidRDefault="00F045E5" w:rsidP="00F045E5">
      <w:pPr>
        <w:pStyle w:val="NoSpacing"/>
      </w:pPr>
      <w:proofErr w:type="spellStart"/>
      <w:r w:rsidRPr="003A6551">
        <w:t>Vne</w:t>
      </w:r>
      <w:proofErr w:type="spellEnd"/>
      <w:r w:rsidRPr="003A6551">
        <w:t xml:space="preserve"> 186 mph</w:t>
      </w:r>
      <w:r>
        <w:t xml:space="preserve">   </w:t>
      </w:r>
      <w:proofErr w:type="spellStart"/>
      <w:r w:rsidRPr="003A6551">
        <w:t>Vso</w:t>
      </w:r>
      <w:proofErr w:type="spellEnd"/>
      <w:r w:rsidRPr="003A6551">
        <w:t xml:space="preserve"> 55 mph</w:t>
      </w:r>
    </w:p>
    <w:p w14:paraId="295C94A0" w14:textId="77777777" w:rsidR="00F045E5" w:rsidRPr="003A6551" w:rsidRDefault="00F045E5" w:rsidP="00F045E5">
      <w:pPr>
        <w:pStyle w:val="NoSpacing"/>
        <w:rPr>
          <w:color w:val="2F5496" w:themeColor="accent1" w:themeShade="BF"/>
        </w:rPr>
      </w:pPr>
      <w:proofErr w:type="spellStart"/>
      <w:r w:rsidRPr="003A6551">
        <w:rPr>
          <w:color w:val="2F5496" w:themeColor="accent1" w:themeShade="BF"/>
        </w:rPr>
        <w:t>Wt</w:t>
      </w:r>
      <w:proofErr w:type="spellEnd"/>
      <w:r w:rsidRPr="003A6551">
        <w:rPr>
          <w:color w:val="2F5496" w:themeColor="accent1" w:themeShade="BF"/>
        </w:rPr>
        <w:t xml:space="preserve"> and balance</w:t>
      </w:r>
    </w:p>
    <w:p w14:paraId="5FBE7EDD" w14:textId="77777777" w:rsidR="00F045E5" w:rsidRPr="003A6551" w:rsidRDefault="00F045E5" w:rsidP="00F045E5">
      <w:pPr>
        <w:pStyle w:val="NoSpacing"/>
        <w:rPr>
          <w:color w:val="2F5496" w:themeColor="accent1" w:themeShade="BF"/>
        </w:rPr>
      </w:pPr>
      <w:r w:rsidRPr="003A6551">
        <w:rPr>
          <w:color w:val="2F5496" w:themeColor="accent1" w:themeShade="BF"/>
        </w:rPr>
        <w:t>Empty wt. 2119</w:t>
      </w:r>
    </w:p>
    <w:p w14:paraId="2A15BBBA" w14:textId="77777777" w:rsidR="00F045E5" w:rsidRPr="003A6551" w:rsidRDefault="00F045E5" w:rsidP="00F045E5">
      <w:pPr>
        <w:pStyle w:val="NoSpacing"/>
        <w:rPr>
          <w:color w:val="2F5496" w:themeColor="accent1" w:themeShade="BF"/>
        </w:rPr>
      </w:pPr>
      <w:r w:rsidRPr="003A6551">
        <w:rPr>
          <w:color w:val="2F5496" w:themeColor="accent1" w:themeShade="BF"/>
        </w:rPr>
        <w:t xml:space="preserve">Crew 2 @ 200 </w:t>
      </w:r>
      <w:proofErr w:type="spellStart"/>
      <w:proofErr w:type="gramStart"/>
      <w:r w:rsidRPr="003A6551">
        <w:rPr>
          <w:color w:val="2F5496" w:themeColor="accent1" w:themeShade="BF"/>
        </w:rPr>
        <w:t>lb</w:t>
      </w:r>
      <w:proofErr w:type="spellEnd"/>
      <w:r w:rsidRPr="003A6551">
        <w:rPr>
          <w:color w:val="2F5496" w:themeColor="accent1" w:themeShade="BF"/>
        </w:rPr>
        <w:t xml:space="preserve">  400</w:t>
      </w:r>
      <w:proofErr w:type="gramEnd"/>
      <w:r w:rsidRPr="003A6551">
        <w:rPr>
          <w:color w:val="2F5496" w:themeColor="accent1" w:themeShade="BF"/>
        </w:rPr>
        <w:t xml:space="preserve"> </w:t>
      </w:r>
      <w:proofErr w:type="spellStart"/>
      <w:r w:rsidRPr="003A6551">
        <w:rPr>
          <w:color w:val="2F5496" w:themeColor="accent1" w:themeShade="BF"/>
        </w:rPr>
        <w:t>lb</w:t>
      </w:r>
      <w:proofErr w:type="spellEnd"/>
    </w:p>
    <w:p w14:paraId="1ECFA770" w14:textId="77777777" w:rsidR="00F045E5" w:rsidRPr="003A6551" w:rsidRDefault="00F045E5" w:rsidP="00F045E5">
      <w:pPr>
        <w:pStyle w:val="NoSpacing"/>
        <w:rPr>
          <w:color w:val="2F5496" w:themeColor="accent1" w:themeShade="BF"/>
        </w:rPr>
      </w:pPr>
      <w:r w:rsidRPr="003A6551">
        <w:rPr>
          <w:color w:val="2F5496" w:themeColor="accent1" w:themeShade="BF"/>
        </w:rPr>
        <w:t xml:space="preserve">Fuel 46 gal @ 6.0 276 </w:t>
      </w:r>
      <w:proofErr w:type="spellStart"/>
      <w:r w:rsidRPr="003A6551">
        <w:rPr>
          <w:color w:val="2F5496" w:themeColor="accent1" w:themeShade="BF"/>
        </w:rPr>
        <w:t>lb</w:t>
      </w:r>
      <w:proofErr w:type="spellEnd"/>
    </w:p>
    <w:p w14:paraId="1F573780" w14:textId="77777777" w:rsidR="00F045E5" w:rsidRPr="003A6551" w:rsidRDefault="00F045E5" w:rsidP="00F045E5">
      <w:pPr>
        <w:pStyle w:val="NoSpacing"/>
        <w:rPr>
          <w:color w:val="2F5496" w:themeColor="accent1" w:themeShade="BF"/>
        </w:rPr>
      </w:pPr>
      <w:r w:rsidRPr="003A6551">
        <w:rPr>
          <w:color w:val="2F5496" w:themeColor="accent1" w:themeShade="BF"/>
        </w:rPr>
        <w:t xml:space="preserve">Oil 4.4 gal 7.5         33 </w:t>
      </w:r>
      <w:proofErr w:type="spellStart"/>
      <w:r w:rsidRPr="003A6551">
        <w:rPr>
          <w:color w:val="2F5496" w:themeColor="accent1" w:themeShade="BF"/>
        </w:rPr>
        <w:t>lb</w:t>
      </w:r>
      <w:proofErr w:type="spellEnd"/>
    </w:p>
    <w:p w14:paraId="6FF8EBBC" w14:textId="77777777" w:rsidR="00F045E5" w:rsidRPr="003A6551" w:rsidRDefault="00F045E5" w:rsidP="00F045E5">
      <w:pPr>
        <w:pStyle w:val="NoSpacing"/>
        <w:rPr>
          <w:color w:val="2F5496" w:themeColor="accent1" w:themeShade="BF"/>
          <w:u w:val="single"/>
        </w:rPr>
      </w:pPr>
      <w:r w:rsidRPr="003A6551">
        <w:rPr>
          <w:color w:val="2F5496" w:themeColor="accent1" w:themeShade="BF"/>
          <w:u w:val="single"/>
        </w:rPr>
        <w:t xml:space="preserve">Baggage                  60 </w:t>
      </w:r>
      <w:proofErr w:type="spellStart"/>
      <w:r w:rsidRPr="003A6551">
        <w:rPr>
          <w:color w:val="2F5496" w:themeColor="accent1" w:themeShade="BF"/>
          <w:u w:val="single"/>
        </w:rPr>
        <w:t>lbs</w:t>
      </w:r>
      <w:proofErr w:type="spellEnd"/>
    </w:p>
    <w:p w14:paraId="3B787B04" w14:textId="77777777" w:rsidR="00F045E5" w:rsidRPr="003A6551" w:rsidRDefault="00F045E5" w:rsidP="00F045E5">
      <w:pPr>
        <w:pStyle w:val="NoSpacing"/>
        <w:rPr>
          <w:color w:val="2F5496" w:themeColor="accent1" w:themeShade="BF"/>
        </w:rPr>
      </w:pPr>
      <w:r w:rsidRPr="003A6551">
        <w:rPr>
          <w:color w:val="2F5496" w:themeColor="accent1" w:themeShade="BF"/>
        </w:rPr>
        <w:tab/>
      </w:r>
      <w:r w:rsidRPr="003A6551">
        <w:rPr>
          <w:color w:val="2F5496" w:themeColor="accent1" w:themeShade="BF"/>
        </w:rPr>
        <w:tab/>
        <w:t xml:space="preserve">2888 </w:t>
      </w:r>
      <w:proofErr w:type="spellStart"/>
      <w:r w:rsidRPr="003A6551">
        <w:rPr>
          <w:color w:val="2F5496" w:themeColor="accent1" w:themeShade="BF"/>
        </w:rPr>
        <w:t>lb</w:t>
      </w:r>
      <w:proofErr w:type="spellEnd"/>
    </w:p>
    <w:p w14:paraId="5C3E5B94" w14:textId="18141BB4" w:rsidR="004B07DD" w:rsidRDefault="00F045E5" w:rsidP="00F045E5">
      <w:r w:rsidRPr="003A6551">
        <w:rPr>
          <w:color w:val="2F5496" w:themeColor="accent1" w:themeShade="BF"/>
        </w:rPr>
        <w:t xml:space="preserve">Max TOGW 2950 </w:t>
      </w:r>
      <w:proofErr w:type="spellStart"/>
      <w:r w:rsidRPr="003A6551">
        <w:rPr>
          <w:color w:val="2F5496" w:themeColor="accent1" w:themeShade="BF"/>
        </w:rPr>
        <w:t>lb</w:t>
      </w:r>
      <w:proofErr w:type="spellEnd"/>
      <w:r w:rsidRPr="003A6551">
        <w:rPr>
          <w:color w:val="2F5496" w:themeColor="accent1" w:themeShade="BF"/>
        </w:rPr>
        <w:tab/>
      </w:r>
      <w:r w:rsidRPr="003A6551">
        <w:tab/>
      </w:r>
      <w:bookmarkStart w:id="0" w:name="_GoBack"/>
      <w:bookmarkEnd w:id="0"/>
    </w:p>
    <w:sectPr w:rsidR="004B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DD"/>
    <w:rsid w:val="004B07DD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EAEDE-2413-409D-A77F-E66099E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Barrett</dc:creator>
  <cp:keywords/>
  <dc:description/>
  <cp:lastModifiedBy>Henry Barrett</cp:lastModifiedBy>
  <cp:revision>2</cp:revision>
  <dcterms:created xsi:type="dcterms:W3CDTF">2018-06-24T22:36:00Z</dcterms:created>
  <dcterms:modified xsi:type="dcterms:W3CDTF">2018-06-24T22:36:00Z</dcterms:modified>
</cp:coreProperties>
</file>